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6E" w:rsidRDefault="002D056E">
      <w:pPr>
        <w:jc w:val="center"/>
        <w:rPr>
          <w:b/>
          <w:bCs/>
          <w:caps/>
          <w:szCs w:val="24"/>
        </w:rPr>
      </w:pPr>
    </w:p>
    <w:p w:rsidR="002D056E" w:rsidRDefault="002D056E">
      <w:pPr>
        <w:jc w:val="center"/>
        <w:rPr>
          <w:b/>
          <w:bCs/>
          <w:caps/>
          <w:szCs w:val="24"/>
        </w:rPr>
      </w:pPr>
    </w:p>
    <w:p w:rsidR="002D056E" w:rsidRDefault="009B5019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14-22-01</w:t>
      </w:r>
    </w:p>
    <w:p w:rsidR="002D056E" w:rsidRDefault="009B5019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b/>
        </w:rPr>
        <w:t xml:space="preserve"> </w:t>
      </w: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p w:rsidR="002D056E" w:rsidRDefault="002D056E">
      <w:pPr>
        <w:jc w:val="center"/>
        <w:rPr>
          <w:b/>
          <w:u w:val="single"/>
        </w:rPr>
      </w:pP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2D056E">
        <w:trPr>
          <w:trHeight w:val="1493"/>
        </w:trPr>
        <w:tc>
          <w:tcPr>
            <w:tcW w:w="5070" w:type="dxa"/>
          </w:tcPr>
          <w:p w:rsidR="002D056E" w:rsidRDefault="002D056E">
            <w:pPr>
              <w:ind w:right="494"/>
              <w:rPr>
                <w:szCs w:val="24"/>
              </w:rPr>
            </w:pPr>
          </w:p>
          <w:p w:rsidR="002D056E" w:rsidRDefault="002D056E">
            <w:pPr>
              <w:ind w:right="494"/>
              <w:rPr>
                <w:szCs w:val="24"/>
              </w:rPr>
            </w:pPr>
          </w:p>
          <w:p w:rsidR="002D056E" w:rsidRDefault="009B5019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2D056E" w:rsidRDefault="009B5019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16 февраля 2022 </w:t>
            </w:r>
            <w:r>
              <w:rPr>
                <w:szCs w:val="24"/>
              </w:rPr>
              <w:t>г.</w:t>
            </w:r>
          </w:p>
          <w:p w:rsidR="002D056E" w:rsidRDefault="009B501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2D056E" w:rsidRDefault="002D056E">
      <w:pPr>
        <w:rPr>
          <w:b/>
          <w:szCs w:val="24"/>
        </w:rPr>
      </w:pPr>
    </w:p>
    <w:p w:rsidR="002D056E" w:rsidRDefault="009B5019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2D056E" w:rsidRDefault="009B5019">
      <w:pPr>
        <w:rPr>
          <w:szCs w:val="24"/>
        </w:rPr>
      </w:pPr>
      <w:r>
        <w:rPr>
          <w:szCs w:val="24"/>
        </w:rPr>
        <w:t>Членов комиссии__</w:t>
      </w:r>
      <w:r w:rsidRPr="009B5019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2D056E" w:rsidRDefault="009B5019">
      <w:pPr>
        <w:rPr>
          <w:szCs w:val="24"/>
        </w:rPr>
      </w:pPr>
      <w:r>
        <w:rPr>
          <w:szCs w:val="24"/>
        </w:rPr>
        <w:t>Кворум имеется.</w:t>
      </w:r>
    </w:p>
    <w:p w:rsidR="002D056E" w:rsidRDefault="002D056E">
      <w:pPr>
        <w:jc w:val="both"/>
        <w:rPr>
          <w:szCs w:val="24"/>
        </w:rPr>
      </w:pPr>
    </w:p>
    <w:p w:rsidR="002D056E" w:rsidRDefault="009B5019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2D056E" w:rsidRDefault="002D056E">
      <w:pPr>
        <w:jc w:val="both"/>
        <w:rPr>
          <w:b/>
        </w:rPr>
      </w:pPr>
    </w:p>
    <w:p w:rsidR="002D056E" w:rsidRDefault="009B5019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2D056E" w:rsidRDefault="009B5019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СЗ-24-00051-22 от 16.02.2022г.;</w:t>
      </w:r>
    </w:p>
    <w:p w:rsidR="002D056E" w:rsidRDefault="009B5019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СЗ-07-00052-22 от 16.02.2022г.;</w:t>
      </w:r>
    </w:p>
    <w:p w:rsidR="002D056E" w:rsidRDefault="002D056E">
      <w:pPr>
        <w:jc w:val="both"/>
        <w:rPr>
          <w:b/>
        </w:rPr>
      </w:pPr>
    </w:p>
    <w:p w:rsidR="002D056E" w:rsidRDefault="009B5019">
      <w:pPr>
        <w:jc w:val="both"/>
      </w:pPr>
      <w:r>
        <w:rPr>
          <w:b/>
        </w:rPr>
        <w:t>РЕШИЛИ:</w:t>
      </w:r>
      <w:r>
        <w:t xml:space="preserve"> </w:t>
      </w:r>
    </w:p>
    <w:p w:rsidR="002D056E" w:rsidRDefault="009B5019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>длить срок рассмотрения заявок и подведения итогов проц</w:t>
      </w:r>
      <w:r>
        <w:rPr>
          <w:szCs w:val="24"/>
        </w:rPr>
        <w:t xml:space="preserve">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2D056E" w:rsidRDefault="002D056E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2D056E">
        <w:trPr>
          <w:trHeight w:val="291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2D056E">
        <w:trPr>
          <w:trHeight w:val="928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07/68-576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07/68-576 Поставка оборудования пр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тивовыбросового 2022доп (СК)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1114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07/68-573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07/68-573 Поставка </w:t>
            </w:r>
            <w:r>
              <w:rPr>
                <w:color w:val="000000"/>
                <w:szCs w:val="24"/>
              </w:rPr>
              <w:t>запасных частей к оборудованию циркуляционных с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стем (СК) 2022доп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291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07/12-96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07/12-96 "Поставка лабораторных 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териалов 2022доп (УН, СК)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07/105-12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07/105-12 "Поставка </w:t>
            </w:r>
            <w:proofErr w:type="spellStart"/>
            <w:r>
              <w:rPr>
                <w:color w:val="000000"/>
                <w:szCs w:val="24"/>
              </w:rPr>
              <w:t>пакерного</w:t>
            </w:r>
            <w:proofErr w:type="spellEnd"/>
            <w:r>
              <w:rPr>
                <w:color w:val="000000"/>
                <w:szCs w:val="24"/>
              </w:rPr>
              <w:t xml:space="preserve">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2022доп (УН)"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07/12-93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07/12-93 "Поставка гаражного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и автозапчастей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07/105-11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07/105-11 Поставка клапанов скв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жинных 2022доп (УН)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07/12-94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07/12-94 "Поставка </w:t>
            </w:r>
            <w:r>
              <w:rPr>
                <w:color w:val="000000"/>
                <w:szCs w:val="24"/>
              </w:rPr>
              <w:t>лабораторного оборудования 2022доп (УН, СК)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07/89-145 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07/89-145 Поставка насосно-компрессорного оборудования 2022доп (УЭН)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07/89-144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07/89-144 Поставка насосного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07/105-8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07/105-8 Поставка сварочного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 2022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07/100-77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07/100-77 Поставка труб бурильных 2022 УНБ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07/88-81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07/88-81 Поставка станций управления 2022 (УН)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>
              <w:rPr>
                <w:szCs w:val="24"/>
              </w:rPr>
              <w:t>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07/64-547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07/64-547 Поставка металлоизделий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07/09-4722/2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07/09-4722/2 "Поставка блочных зд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ний 2022 (УН)"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07/88-86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07/88-86 Поставка запорно-регулирующей аппаратуры</w:t>
            </w:r>
            <w:r>
              <w:rPr>
                <w:color w:val="000000"/>
                <w:szCs w:val="24"/>
              </w:rPr>
              <w:t xml:space="preserve"> и запасных частей 2021 </w:t>
            </w:r>
            <w:proofErr w:type="spellStart"/>
            <w:r>
              <w:rPr>
                <w:color w:val="000000"/>
                <w:szCs w:val="24"/>
              </w:rPr>
              <w:t>УН_</w:t>
            </w:r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  <w:tr w:rsidR="002D056E">
        <w:trPr>
          <w:trHeight w:val="710"/>
        </w:trPr>
        <w:tc>
          <w:tcPr>
            <w:tcW w:w="1384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07/93-102</w:t>
            </w:r>
          </w:p>
        </w:tc>
        <w:tc>
          <w:tcPr>
            <w:tcW w:w="4253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07/93-102 Поставка устройств зазе</w:t>
            </w:r>
            <w:r>
              <w:rPr>
                <w:color w:val="000000"/>
                <w:szCs w:val="24"/>
              </w:rPr>
              <w:t>м</w:t>
            </w:r>
            <w:r>
              <w:rPr>
                <w:color w:val="000000"/>
                <w:szCs w:val="24"/>
              </w:rPr>
              <w:t>ления автоцистерн 2022доп. (УН)</w:t>
            </w:r>
          </w:p>
        </w:tc>
        <w:tc>
          <w:tcPr>
            <w:tcW w:w="2126" w:type="dxa"/>
            <w:vAlign w:val="center"/>
          </w:tcPr>
          <w:p w:rsidR="002D056E" w:rsidRDefault="009B5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16.02.2022г.</w:t>
            </w:r>
          </w:p>
        </w:tc>
        <w:tc>
          <w:tcPr>
            <w:tcW w:w="2157" w:type="dxa"/>
            <w:vAlign w:val="center"/>
          </w:tcPr>
          <w:p w:rsidR="002D056E" w:rsidRDefault="009B50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04.03.2022г.</w:t>
            </w:r>
          </w:p>
        </w:tc>
      </w:tr>
    </w:tbl>
    <w:p w:rsidR="002D056E" w:rsidRDefault="002D056E">
      <w:pPr>
        <w:pStyle w:val="a4"/>
        <w:jc w:val="both"/>
        <w:rPr>
          <w:b/>
        </w:rPr>
      </w:pPr>
    </w:p>
    <w:p w:rsidR="002D056E" w:rsidRDefault="009B5019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2D056E" w:rsidRDefault="009B5019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2D056E" w:rsidRDefault="009B5019">
      <w:pPr>
        <w:rPr>
          <w:szCs w:val="24"/>
        </w:rPr>
      </w:pPr>
      <w:r>
        <w:rPr>
          <w:b/>
          <w:szCs w:val="24"/>
        </w:rPr>
        <w:t>«За» –__</w:t>
      </w:r>
      <w:r w:rsidRPr="009B5019">
        <w:rPr>
          <w:b/>
          <w:szCs w:val="24"/>
          <w:u w:val="single"/>
          <w:lang w:val="en-US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2D056E" w:rsidRDefault="009B5019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9B5019">
        <w:rPr>
          <w:b/>
          <w:szCs w:val="24"/>
          <w:u w:val="single"/>
          <w:lang w:val="en-US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2D056E" w:rsidRDefault="002D056E">
      <w:pPr>
        <w:jc w:val="both"/>
        <w:rPr>
          <w:b/>
        </w:rPr>
      </w:pPr>
    </w:p>
    <w:p w:rsidR="002D056E" w:rsidRDefault="002D056E">
      <w:pPr>
        <w:rPr>
          <w:bCs/>
          <w:iCs/>
          <w:szCs w:val="24"/>
          <w:shd w:val="clear" w:color="auto" w:fill="FFFF99"/>
        </w:rPr>
      </w:pPr>
    </w:p>
    <w:p w:rsidR="002D056E" w:rsidRDefault="002D056E">
      <w:pPr>
        <w:rPr>
          <w:bCs/>
          <w:iCs/>
          <w:szCs w:val="24"/>
          <w:shd w:val="clear" w:color="auto" w:fill="FFFF99"/>
        </w:rPr>
        <w:sectPr w:rsidR="002D056E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2D056E" w:rsidRDefault="002D056E" w:rsidP="009B5019">
      <w:pPr>
        <w:rPr>
          <w:szCs w:val="24"/>
        </w:rPr>
      </w:pPr>
      <w:bookmarkStart w:id="0" w:name="_GoBack"/>
      <w:bookmarkEnd w:id="0"/>
    </w:p>
    <w:sectPr w:rsidR="002D056E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6E" w:rsidRDefault="009B5019">
      <w:r>
        <w:separator/>
      </w:r>
    </w:p>
  </w:endnote>
  <w:endnote w:type="continuationSeparator" w:id="0">
    <w:p w:rsidR="002D056E" w:rsidRDefault="009B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6E" w:rsidRDefault="002D05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6E" w:rsidRDefault="009B5019">
      <w:r>
        <w:separator/>
      </w:r>
    </w:p>
  </w:footnote>
  <w:footnote w:type="continuationSeparator" w:id="0">
    <w:p w:rsidR="002D056E" w:rsidRDefault="009B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6E"/>
    <w:rsid w:val="002D056E"/>
    <w:rsid w:val="009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F11D8A-1028-4847-B780-5B39C927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8606</TotalTime>
  <Pages>3</Pages>
  <Words>264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1495</cp:revision>
  <cp:lastPrinted>2021-01-15T10:44:00Z</cp:lastPrinted>
  <dcterms:created xsi:type="dcterms:W3CDTF">2016-11-09T04:14:00Z</dcterms:created>
  <dcterms:modified xsi:type="dcterms:W3CDTF">2022-02-16T10:05:00Z</dcterms:modified>
</cp:coreProperties>
</file>